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6525E" w14:textId="77777777" w:rsidR="00ED6CE3" w:rsidRDefault="00ED6CE3"/>
    <w:p w14:paraId="0072AD8E" w14:textId="340D6D0A" w:rsidR="00792FC0" w:rsidRDefault="001B5E43" w:rsidP="00792FC0">
      <w:pPr>
        <w:pStyle w:val="Titel"/>
      </w:pPr>
      <w:r>
        <w:t>Motivationsschreiben</w:t>
      </w:r>
      <w:r w:rsidR="003D292E">
        <w:t xml:space="preserve"> für </w:t>
      </w:r>
      <w:r w:rsidR="00886E35">
        <w:t xml:space="preserve">das </w:t>
      </w:r>
      <w:r w:rsidR="004372C5">
        <w:br/>
        <w:t>GLOBAL-P</w:t>
      </w:r>
      <w:r w:rsidR="00886E35">
        <w:t>rogramm der UBT</w:t>
      </w:r>
    </w:p>
    <w:p w14:paraId="4A78C60D" w14:textId="503264E9" w:rsidR="001B5E43" w:rsidRPr="001B5E43" w:rsidRDefault="003D292E" w:rsidP="001B5E43">
      <w:r>
        <w:t xml:space="preserve"> </w:t>
      </w:r>
    </w:p>
    <w:p w14:paraId="35E36D62" w14:textId="1A8E5F21" w:rsidR="003D292E" w:rsidRPr="003D292E" w:rsidRDefault="003D292E" w:rsidP="003D292E">
      <w:pPr>
        <w:pStyle w:val="Kommentartext"/>
        <w:rPr>
          <w:i/>
        </w:rPr>
      </w:pPr>
      <w:r w:rsidRPr="003D292E">
        <w:rPr>
          <w:i/>
        </w:rPr>
        <w:t>Das Motivationsschreiben ist auf Deutsch und in ausformulierten Sätzen zu verfassen. Die maximale Länge von 3 Seiten soll nicht überschritten werden</w:t>
      </w:r>
      <w:r w:rsidR="00D168F4">
        <w:rPr>
          <w:i/>
        </w:rPr>
        <w:t xml:space="preserve"> (Schriftgröße 11)</w:t>
      </w:r>
      <w:r w:rsidRPr="003D292E">
        <w:rPr>
          <w:i/>
        </w:rPr>
        <w:t xml:space="preserve">. Der Inhalt soll sich vorrangig auf Ihre erste Priorität konzentrieren. Weitere Wunschuniversitäten dürfen kurz erwähnt werden, benötigen </w:t>
      </w:r>
      <w:r w:rsidR="00886E35">
        <w:rPr>
          <w:i/>
        </w:rPr>
        <w:t xml:space="preserve">jedoch </w:t>
      </w:r>
      <w:r w:rsidRPr="003D292E">
        <w:rPr>
          <w:i/>
        </w:rPr>
        <w:t xml:space="preserve">kein separates Motivationsschreiben! </w:t>
      </w:r>
    </w:p>
    <w:p w14:paraId="514DFA23" w14:textId="6C9589CB" w:rsidR="003D292E" w:rsidRDefault="003D292E" w:rsidP="003D292E">
      <w:pPr>
        <w:pStyle w:val="berschrift2"/>
        <w:rPr>
          <w:i/>
          <w:sz w:val="22"/>
        </w:rPr>
      </w:pPr>
      <w:r>
        <w:t>W</w:t>
      </w:r>
      <w:r w:rsidR="00D928C5">
        <w:t xml:space="preserve">as ist Ihre allgemeine Motivation für einen Auslandsaufenthalt? </w:t>
      </w:r>
      <w:r w:rsidR="00D928C5">
        <w:br/>
      </w:r>
      <w:r w:rsidRPr="001B5E43">
        <w:rPr>
          <w:i/>
          <w:sz w:val="22"/>
        </w:rPr>
        <w:t>(Bewertung</w:t>
      </w:r>
      <w:r>
        <w:rPr>
          <w:i/>
          <w:sz w:val="22"/>
        </w:rPr>
        <w:t>:</w:t>
      </w:r>
      <w:r w:rsidRPr="001B5E43">
        <w:rPr>
          <w:i/>
          <w:sz w:val="22"/>
        </w:rPr>
        <w:t xml:space="preserve"> max. </w:t>
      </w:r>
      <w:r>
        <w:rPr>
          <w:i/>
          <w:sz w:val="22"/>
        </w:rPr>
        <w:t>1 Punkt</w:t>
      </w:r>
      <w:r w:rsidRPr="001B5E43">
        <w:rPr>
          <w:i/>
          <w:sz w:val="22"/>
        </w:rPr>
        <w:t>)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372C5" w14:paraId="12AC4D3E" w14:textId="0A600E8E" w:rsidTr="004372C5">
        <w:tc>
          <w:tcPr>
            <w:tcW w:w="9067" w:type="dxa"/>
          </w:tcPr>
          <w:p w14:paraId="49626D51" w14:textId="121768D8" w:rsidR="004372C5" w:rsidRDefault="004372C5" w:rsidP="000E6090"/>
          <w:p w14:paraId="21414EFF" w14:textId="658947AB" w:rsidR="004372C5" w:rsidRDefault="004372C5" w:rsidP="000E6090"/>
          <w:p w14:paraId="618050E5" w14:textId="77777777" w:rsidR="004372C5" w:rsidRDefault="004372C5" w:rsidP="000E6090"/>
        </w:tc>
      </w:tr>
    </w:tbl>
    <w:p w14:paraId="5D17AB9A" w14:textId="77777777" w:rsidR="003D292E" w:rsidRPr="003D292E" w:rsidRDefault="003D292E" w:rsidP="003D292E"/>
    <w:p w14:paraId="525F1635" w14:textId="6E05DD22" w:rsidR="001B5E43" w:rsidRPr="001B5E43" w:rsidRDefault="00D928C5" w:rsidP="001B5E43">
      <w:pPr>
        <w:pStyle w:val="berschrift2"/>
      </w:pPr>
      <w:r>
        <w:t>Weshalb haben Sie diese Universität als Ihre Wunschuniversität gewählt</w:t>
      </w:r>
      <w:r w:rsidR="003D292E">
        <w:t>?</w:t>
      </w:r>
      <w:r w:rsidR="00AB1AF1">
        <w:br/>
      </w:r>
      <w:r w:rsidR="001B5E43" w:rsidRPr="001B5E43">
        <w:rPr>
          <w:i/>
          <w:sz w:val="22"/>
        </w:rPr>
        <w:t>(Bewertung</w:t>
      </w:r>
      <w:r w:rsidR="00AB1AF1">
        <w:rPr>
          <w:i/>
          <w:sz w:val="22"/>
        </w:rPr>
        <w:t>:</w:t>
      </w:r>
      <w:r w:rsidR="003D292E">
        <w:rPr>
          <w:i/>
          <w:sz w:val="22"/>
        </w:rPr>
        <w:t xml:space="preserve"> max. 2</w:t>
      </w:r>
      <w:r w:rsidR="001B5E43" w:rsidRPr="001B5E43">
        <w:rPr>
          <w:i/>
          <w:sz w:val="22"/>
        </w:rPr>
        <w:t xml:space="preserve"> Punkte)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372C5" w14:paraId="642D33E3" w14:textId="77777777" w:rsidTr="004372C5">
        <w:tc>
          <w:tcPr>
            <w:tcW w:w="9067" w:type="dxa"/>
          </w:tcPr>
          <w:p w14:paraId="086AE3C7" w14:textId="77777777" w:rsidR="004372C5" w:rsidRDefault="004372C5" w:rsidP="00A74969"/>
          <w:p w14:paraId="07B108C3" w14:textId="77777777" w:rsidR="004372C5" w:rsidRDefault="004372C5" w:rsidP="00A74969"/>
          <w:p w14:paraId="2DA9CE8C" w14:textId="77777777" w:rsidR="004372C5" w:rsidRDefault="004372C5" w:rsidP="00A74969"/>
        </w:tc>
      </w:tr>
    </w:tbl>
    <w:p w14:paraId="79408D46" w14:textId="6794622B" w:rsidR="004372C5" w:rsidRDefault="004372C5">
      <w:pPr>
        <w:rPr>
          <w:rFonts w:ascii="Minion Pro" w:eastAsiaTheme="majorEastAsia" w:hAnsi="Minion Pro" w:cstheme="majorBidi"/>
          <w:b/>
          <w:color w:val="48535A"/>
          <w:sz w:val="26"/>
          <w:szCs w:val="26"/>
        </w:rPr>
      </w:pPr>
    </w:p>
    <w:p w14:paraId="25120B94" w14:textId="734C3B14" w:rsidR="005C0781" w:rsidRDefault="005C0781" w:rsidP="005C0781">
      <w:pPr>
        <w:pStyle w:val="berschrift2"/>
        <w:rPr>
          <w:i/>
          <w:sz w:val="22"/>
        </w:rPr>
      </w:pPr>
      <w:r>
        <w:t xml:space="preserve">Warum möchten Sie in diesem Land studieren? </w:t>
      </w:r>
      <w:r w:rsidR="004372C5">
        <w:br/>
      </w:r>
      <w:r w:rsidRPr="005C0781">
        <w:rPr>
          <w:i/>
          <w:sz w:val="22"/>
        </w:rPr>
        <w:t>(Bewertung</w:t>
      </w:r>
      <w:r w:rsidR="00AB1AF1">
        <w:rPr>
          <w:i/>
          <w:sz w:val="22"/>
        </w:rPr>
        <w:t>:</w:t>
      </w:r>
      <w:r w:rsidRPr="005C0781">
        <w:rPr>
          <w:i/>
          <w:sz w:val="22"/>
        </w:rPr>
        <w:t xml:space="preserve"> max. 2 Punkte)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372C5" w14:paraId="12E30E5A" w14:textId="77777777" w:rsidTr="004372C5">
        <w:tc>
          <w:tcPr>
            <w:tcW w:w="9067" w:type="dxa"/>
          </w:tcPr>
          <w:p w14:paraId="2D2E4135" w14:textId="77777777" w:rsidR="004372C5" w:rsidRDefault="004372C5" w:rsidP="00A74969"/>
          <w:p w14:paraId="1FFEF65D" w14:textId="77777777" w:rsidR="004372C5" w:rsidRDefault="004372C5" w:rsidP="00A74969"/>
          <w:p w14:paraId="05AA54DA" w14:textId="204C08EC" w:rsidR="004372C5" w:rsidRDefault="004372C5" w:rsidP="00A74969"/>
        </w:tc>
      </w:tr>
    </w:tbl>
    <w:p w14:paraId="2529779D" w14:textId="08D3EBC6" w:rsidR="005C0781" w:rsidRDefault="005C0781" w:rsidP="005C0781">
      <w:pPr>
        <w:pStyle w:val="berschrift2"/>
      </w:pPr>
    </w:p>
    <w:p w14:paraId="42DE97E7" w14:textId="12893BB6" w:rsidR="005C0781" w:rsidRDefault="005C0781" w:rsidP="005C0781">
      <w:pPr>
        <w:pStyle w:val="berschrift2"/>
      </w:pPr>
      <w:r>
        <w:t xml:space="preserve">Wie passt ein Aufenthalt an </w:t>
      </w:r>
      <w:r w:rsidR="00886E35">
        <w:t>Ihrer Wunschuniversität</w:t>
      </w:r>
      <w:r>
        <w:t xml:space="preserve"> zu Ihrer Studien</w:t>
      </w:r>
      <w:r w:rsidR="007D7D27">
        <w:t>- und Karriere</w:t>
      </w:r>
      <w:r>
        <w:t xml:space="preserve">planung? </w:t>
      </w:r>
      <w:r>
        <w:br/>
      </w:r>
      <w:r w:rsidRPr="005C0781">
        <w:rPr>
          <w:i/>
          <w:sz w:val="22"/>
        </w:rPr>
        <w:t>(Bewertung</w:t>
      </w:r>
      <w:r w:rsidR="00AB1AF1">
        <w:rPr>
          <w:i/>
          <w:sz w:val="22"/>
        </w:rPr>
        <w:t>:</w:t>
      </w:r>
      <w:r w:rsidR="00966D43">
        <w:rPr>
          <w:i/>
          <w:sz w:val="22"/>
        </w:rPr>
        <w:t xml:space="preserve"> max. 3</w:t>
      </w:r>
      <w:r w:rsidRPr="005C0781">
        <w:rPr>
          <w:i/>
          <w:sz w:val="22"/>
        </w:rPr>
        <w:t xml:space="preserve"> Punkte)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372C5" w14:paraId="05422124" w14:textId="77777777" w:rsidTr="004372C5">
        <w:tc>
          <w:tcPr>
            <w:tcW w:w="9067" w:type="dxa"/>
          </w:tcPr>
          <w:p w14:paraId="18EBB939" w14:textId="37F68B22" w:rsidR="004372C5" w:rsidRDefault="004372C5" w:rsidP="00A74969"/>
          <w:p w14:paraId="08447158" w14:textId="77777777" w:rsidR="004372C5" w:rsidRDefault="004372C5" w:rsidP="00A74969"/>
          <w:p w14:paraId="4CC5DA77" w14:textId="77777777" w:rsidR="004372C5" w:rsidRDefault="004372C5" w:rsidP="00A74969"/>
        </w:tc>
      </w:tr>
    </w:tbl>
    <w:p w14:paraId="39625D2B" w14:textId="7E01C249" w:rsidR="007D7D27" w:rsidRDefault="007D7D27" w:rsidP="004372C5"/>
    <w:p w14:paraId="1A7DD8C7" w14:textId="4881EE1F" w:rsidR="00966D43" w:rsidRDefault="00966D43" w:rsidP="00966D43">
      <w:pPr>
        <w:pStyle w:val="berschrift2"/>
      </w:pPr>
      <w:bookmarkStart w:id="0" w:name="_GoBack"/>
      <w:r>
        <w:t>Welche persönliche Entwicklung erhoffen Sie sich von dem Aufenthalt?</w:t>
      </w:r>
      <w:r w:rsidR="00194F45">
        <w:br/>
      </w:r>
      <w:r w:rsidRPr="005C0781">
        <w:rPr>
          <w:i/>
          <w:sz w:val="22"/>
        </w:rPr>
        <w:t>(Bewertung</w:t>
      </w:r>
      <w:r>
        <w:rPr>
          <w:i/>
          <w:sz w:val="22"/>
        </w:rPr>
        <w:t>:</w:t>
      </w:r>
      <w:r w:rsidRPr="005C0781">
        <w:rPr>
          <w:i/>
          <w:sz w:val="22"/>
        </w:rPr>
        <w:t xml:space="preserve"> max. </w:t>
      </w:r>
      <w:r>
        <w:rPr>
          <w:i/>
          <w:sz w:val="22"/>
        </w:rPr>
        <w:t>1</w:t>
      </w:r>
      <w:r w:rsidRPr="005C0781">
        <w:rPr>
          <w:i/>
          <w:sz w:val="22"/>
        </w:rPr>
        <w:t xml:space="preserve"> Punkt)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6D43" w14:paraId="407E31A0" w14:textId="77777777" w:rsidTr="00034058">
        <w:tc>
          <w:tcPr>
            <w:tcW w:w="9067" w:type="dxa"/>
          </w:tcPr>
          <w:p w14:paraId="2EAC0293" w14:textId="77777777" w:rsidR="00966D43" w:rsidRDefault="00966D43" w:rsidP="00034058"/>
          <w:p w14:paraId="17EB8092" w14:textId="77777777" w:rsidR="00966D43" w:rsidRDefault="00966D43" w:rsidP="00034058"/>
          <w:p w14:paraId="40B024BD" w14:textId="77777777" w:rsidR="00966D43" w:rsidRDefault="00966D43" w:rsidP="00034058"/>
        </w:tc>
      </w:tr>
      <w:bookmarkEnd w:id="0"/>
    </w:tbl>
    <w:p w14:paraId="0726C1EA" w14:textId="77777777" w:rsidR="00966D43" w:rsidRPr="00966D43" w:rsidRDefault="00966D43" w:rsidP="00966D43"/>
    <w:p w14:paraId="031B191B" w14:textId="48D39157" w:rsidR="005C0781" w:rsidRDefault="003D292E" w:rsidP="005C0781">
      <w:pPr>
        <w:pStyle w:val="berschrift2"/>
      </w:pPr>
      <w:r>
        <w:lastRenderedPageBreak/>
        <w:t>Wie können Sie die Universität Bayreuth im Ausland vertreten</w:t>
      </w:r>
      <w:r w:rsidR="00EE5910">
        <w:t>,</w:t>
      </w:r>
      <w:r>
        <w:t xml:space="preserve"> um Studierende für einen Aufenthalt zu begeistern</w:t>
      </w:r>
      <w:r w:rsidR="005C0781">
        <w:t>?</w:t>
      </w:r>
      <w:r w:rsidR="00AB1AF1">
        <w:t xml:space="preserve"> </w:t>
      </w:r>
      <w:r w:rsidR="004372C5">
        <w:br/>
      </w:r>
      <w:r w:rsidR="00AB1AF1" w:rsidRPr="005C0781">
        <w:rPr>
          <w:i/>
          <w:sz w:val="22"/>
        </w:rPr>
        <w:t>(Bewertung</w:t>
      </w:r>
      <w:r w:rsidR="00AB1AF1">
        <w:rPr>
          <w:i/>
          <w:sz w:val="22"/>
        </w:rPr>
        <w:t>:</w:t>
      </w:r>
      <w:r w:rsidR="00AB1AF1" w:rsidRPr="005C0781">
        <w:rPr>
          <w:i/>
          <w:sz w:val="22"/>
        </w:rPr>
        <w:t xml:space="preserve"> max. </w:t>
      </w:r>
      <w:r w:rsidR="00AB1AF1">
        <w:rPr>
          <w:i/>
          <w:sz w:val="22"/>
        </w:rPr>
        <w:t>1</w:t>
      </w:r>
      <w:r w:rsidR="00AB1AF1" w:rsidRPr="005C0781">
        <w:rPr>
          <w:i/>
          <w:sz w:val="22"/>
        </w:rPr>
        <w:t xml:space="preserve"> Punkt)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372C5" w14:paraId="7CFDEF3F" w14:textId="77777777" w:rsidTr="004372C5">
        <w:tc>
          <w:tcPr>
            <w:tcW w:w="9067" w:type="dxa"/>
          </w:tcPr>
          <w:p w14:paraId="741F86BD" w14:textId="77777777" w:rsidR="004372C5" w:rsidRDefault="004372C5" w:rsidP="00A74969"/>
          <w:p w14:paraId="2A519FBB" w14:textId="77777777" w:rsidR="004372C5" w:rsidRDefault="004372C5" w:rsidP="00A74969"/>
          <w:p w14:paraId="6F7FC74F" w14:textId="3353A0EE" w:rsidR="004372C5" w:rsidRDefault="004372C5" w:rsidP="00A74969"/>
        </w:tc>
      </w:tr>
    </w:tbl>
    <w:p w14:paraId="019568E5" w14:textId="7C69063C" w:rsidR="00792FC0" w:rsidRPr="00792FC0" w:rsidRDefault="00792FC0" w:rsidP="003D292E">
      <w:pPr>
        <w:pStyle w:val="berschrift2"/>
      </w:pPr>
    </w:p>
    <w:sectPr w:rsidR="00792FC0" w:rsidRPr="00792FC0" w:rsidSect="00792FC0">
      <w:headerReference w:type="default" r:id="rId7"/>
      <w:footerReference w:type="default" r:id="rId8"/>
      <w:pgSz w:w="11906" w:h="16838"/>
      <w:pgMar w:top="1417" w:right="1417" w:bottom="1134" w:left="1417" w:header="708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30DA6" w16cex:dateUtc="2020-06-16T07:21:00Z"/>
  <w16cex:commentExtensible w16cex:durableId="22930F3A" w16cex:dateUtc="2020-06-16T07:28:00Z"/>
  <w16cex:commentExtensible w16cex:durableId="22930F54" w16cex:dateUtc="2020-06-16T07:28:00Z"/>
  <w16cex:commentExtensible w16cex:durableId="22930FF0" w16cex:dateUtc="2020-06-16T07:31:00Z"/>
  <w16cex:commentExtensible w16cex:durableId="22931055" w16cex:dateUtc="2020-06-16T07:33:00Z"/>
  <w16cex:commentExtensible w16cex:durableId="229310B1" w16cex:dateUtc="2020-06-16T07:34:00Z"/>
  <w16cex:commentExtensible w16cex:durableId="2293111E" w16cex:dateUtc="2020-06-16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66781F" w16cid:durableId="22930DA6"/>
  <w16cid:commentId w16cid:paraId="788FB816" w16cid:durableId="22930F3A"/>
  <w16cid:commentId w16cid:paraId="4FB927B2" w16cid:durableId="22930F54"/>
  <w16cid:commentId w16cid:paraId="12977DDF" w16cid:durableId="22930FF0"/>
  <w16cid:commentId w16cid:paraId="038DF96C" w16cid:durableId="22931055"/>
  <w16cid:commentId w16cid:paraId="4535B055" w16cid:durableId="229310B1"/>
  <w16cid:commentId w16cid:paraId="196AA7C6" w16cid:durableId="229311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5F4D" w14:textId="77777777" w:rsidR="00423D7D" w:rsidRDefault="00423D7D" w:rsidP="00792FC0">
      <w:pPr>
        <w:spacing w:after="0" w:line="240" w:lineRule="auto"/>
      </w:pPr>
      <w:r>
        <w:separator/>
      </w:r>
    </w:p>
  </w:endnote>
  <w:endnote w:type="continuationSeparator" w:id="0">
    <w:p w14:paraId="40A33C7E" w14:textId="77777777" w:rsidR="00423D7D" w:rsidRDefault="00423D7D" w:rsidP="0079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7"/>
        <w:szCs w:val="17"/>
      </w:rPr>
      <w:id w:val="-407458750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25C36" w14:textId="0D1DB82C" w:rsidR="00AB1AF1" w:rsidRPr="00AB1AF1" w:rsidRDefault="00AB1AF1" w:rsidP="00AB1AF1">
            <w:pPr>
              <w:pStyle w:val="Fuzeile"/>
              <w:jc w:val="center"/>
            </w:pPr>
            <w:r w:rsidRPr="00792FC0"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>International Office</w:t>
            </w:r>
            <w:r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 xml:space="preserve">  </w:t>
            </w:r>
            <w:r w:rsidRPr="00792FC0"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 xml:space="preserve"> </w:t>
            </w:r>
            <w:r>
              <w:rPr>
                <w:rFonts w:eastAsia="Times New Roman"/>
                <w:color w:val="48535B"/>
                <w:sz w:val="17"/>
                <w:szCs w:val="17"/>
                <w:lang w:eastAsia="de-DE"/>
              </w:rPr>
              <w:t xml:space="preserve">|   </w:t>
            </w:r>
            <w:r w:rsidRPr="00A6535B">
              <w:rPr>
                <w:rFonts w:eastAsia="Times New Roman"/>
                <w:color w:val="48535B"/>
                <w:sz w:val="17"/>
                <w:szCs w:val="17"/>
                <w:lang w:eastAsia="de-DE"/>
              </w:rPr>
              <w:t>Universitätsstraße 30, 95447 Bayreuth, Germany</w:t>
            </w:r>
            <w:r>
              <w:t xml:space="preserve">   |   </w:t>
            </w:r>
            <w:hyperlink r:id="rId1" w:history="1">
              <w:r w:rsidRPr="00A23944">
                <w:rPr>
                  <w:rStyle w:val="Hyperlink"/>
                  <w:rFonts w:eastAsia="Times New Roman"/>
                  <w:sz w:val="17"/>
                  <w:szCs w:val="17"/>
                  <w:lang w:eastAsia="de-DE"/>
                </w:rPr>
                <w:t>www.ino.uni-bayreuth.de</w:t>
              </w:r>
            </w:hyperlink>
            <w:r>
              <w:t xml:space="preserve"> | </w:t>
            </w:r>
            <w:r w:rsidRPr="00AB1AF1">
              <w:rPr>
                <w:sz w:val="17"/>
                <w:szCs w:val="17"/>
              </w:rPr>
              <w:t xml:space="preserve">Seite </w:t>
            </w:r>
            <w:r w:rsidRPr="00AB1AF1">
              <w:rPr>
                <w:b/>
                <w:bCs/>
                <w:sz w:val="17"/>
                <w:szCs w:val="17"/>
              </w:rPr>
              <w:fldChar w:fldCharType="begin"/>
            </w:r>
            <w:r w:rsidRPr="00AB1AF1">
              <w:rPr>
                <w:b/>
                <w:bCs/>
                <w:sz w:val="17"/>
                <w:szCs w:val="17"/>
              </w:rPr>
              <w:instrText>PAGE</w:instrText>
            </w:r>
            <w:r w:rsidRPr="00AB1AF1">
              <w:rPr>
                <w:b/>
                <w:bCs/>
                <w:sz w:val="17"/>
                <w:szCs w:val="17"/>
              </w:rPr>
              <w:fldChar w:fldCharType="separate"/>
            </w:r>
            <w:r w:rsidR="00194F45">
              <w:rPr>
                <w:b/>
                <w:bCs/>
                <w:noProof/>
                <w:sz w:val="17"/>
                <w:szCs w:val="17"/>
              </w:rPr>
              <w:t>2</w:t>
            </w:r>
            <w:r w:rsidRPr="00AB1AF1">
              <w:rPr>
                <w:b/>
                <w:bCs/>
                <w:sz w:val="17"/>
                <w:szCs w:val="17"/>
              </w:rPr>
              <w:fldChar w:fldCharType="end"/>
            </w:r>
            <w:r w:rsidRPr="00AB1AF1">
              <w:rPr>
                <w:sz w:val="17"/>
                <w:szCs w:val="17"/>
              </w:rPr>
              <w:t xml:space="preserve"> von </w:t>
            </w:r>
            <w:r w:rsidRPr="00AB1AF1">
              <w:rPr>
                <w:b/>
                <w:bCs/>
                <w:sz w:val="17"/>
                <w:szCs w:val="17"/>
              </w:rPr>
              <w:fldChar w:fldCharType="begin"/>
            </w:r>
            <w:r w:rsidRPr="00AB1AF1">
              <w:rPr>
                <w:b/>
                <w:bCs/>
                <w:sz w:val="17"/>
                <w:szCs w:val="17"/>
              </w:rPr>
              <w:instrText>NUMPAGES</w:instrText>
            </w:r>
            <w:r w:rsidRPr="00AB1AF1">
              <w:rPr>
                <w:b/>
                <w:bCs/>
                <w:sz w:val="17"/>
                <w:szCs w:val="17"/>
              </w:rPr>
              <w:fldChar w:fldCharType="separate"/>
            </w:r>
            <w:r w:rsidR="00194F45">
              <w:rPr>
                <w:b/>
                <w:bCs/>
                <w:noProof/>
                <w:sz w:val="17"/>
                <w:szCs w:val="17"/>
              </w:rPr>
              <w:t>2</w:t>
            </w:r>
            <w:r w:rsidRPr="00AB1AF1">
              <w:rPr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5764" w14:textId="77777777" w:rsidR="00423D7D" w:rsidRDefault="00423D7D" w:rsidP="00792FC0">
      <w:pPr>
        <w:spacing w:after="0" w:line="240" w:lineRule="auto"/>
      </w:pPr>
      <w:r>
        <w:separator/>
      </w:r>
    </w:p>
  </w:footnote>
  <w:footnote w:type="continuationSeparator" w:id="0">
    <w:p w14:paraId="335496C3" w14:textId="77777777" w:rsidR="00423D7D" w:rsidRDefault="00423D7D" w:rsidP="0079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39F6" w14:textId="009CB39C" w:rsidR="00792FC0" w:rsidRDefault="00792FC0" w:rsidP="00792FC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F31A3B8" wp14:editId="16A32989">
          <wp:extent cx="1276350" cy="59878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 Bayreuth IN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291" cy="61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67A3"/>
    <w:multiLevelType w:val="hybridMultilevel"/>
    <w:tmpl w:val="04DCE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43"/>
    <w:rsid w:val="00116F55"/>
    <w:rsid w:val="00182669"/>
    <w:rsid w:val="00194F45"/>
    <w:rsid w:val="001B5E43"/>
    <w:rsid w:val="003138D7"/>
    <w:rsid w:val="003D292E"/>
    <w:rsid w:val="00423D7D"/>
    <w:rsid w:val="00432F9A"/>
    <w:rsid w:val="004372C5"/>
    <w:rsid w:val="005C0781"/>
    <w:rsid w:val="006A598C"/>
    <w:rsid w:val="00792FC0"/>
    <w:rsid w:val="007A1807"/>
    <w:rsid w:val="007A2AFC"/>
    <w:rsid w:val="007D7D27"/>
    <w:rsid w:val="008471C2"/>
    <w:rsid w:val="00886E35"/>
    <w:rsid w:val="00966D43"/>
    <w:rsid w:val="00970EF1"/>
    <w:rsid w:val="00AB1AF1"/>
    <w:rsid w:val="00AC4C2D"/>
    <w:rsid w:val="00B04CF1"/>
    <w:rsid w:val="00BF26DE"/>
    <w:rsid w:val="00CF3A49"/>
    <w:rsid w:val="00D168F4"/>
    <w:rsid w:val="00D402CE"/>
    <w:rsid w:val="00D928C5"/>
    <w:rsid w:val="00ED6CE3"/>
    <w:rsid w:val="00E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716383"/>
  <w15:chartTrackingRefBased/>
  <w15:docId w15:val="{3E6BF927-79A1-4349-92B3-67B3184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FC0"/>
    <w:rPr>
      <w:rFonts w:ascii="Myriad Pro" w:hAnsi="Myriad Pro"/>
      <w:color w:val="7F899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2FC0"/>
    <w:pPr>
      <w:keepNext/>
      <w:keepLines/>
      <w:spacing w:before="240" w:after="0"/>
      <w:outlineLvl w:val="0"/>
    </w:pPr>
    <w:rPr>
      <w:rFonts w:ascii="Minion Pro" w:eastAsiaTheme="majorEastAsia" w:hAnsi="Minion Pro" w:cstheme="majorBidi"/>
      <w:b/>
      <w:color w:val="4853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2FC0"/>
    <w:pPr>
      <w:keepNext/>
      <w:keepLines/>
      <w:spacing w:before="40" w:after="0"/>
      <w:outlineLvl w:val="1"/>
    </w:pPr>
    <w:rPr>
      <w:rFonts w:ascii="Minion Pro" w:eastAsiaTheme="majorEastAsia" w:hAnsi="Minion Pro" w:cstheme="majorBidi"/>
      <w:b/>
      <w:color w:val="48535A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A1807"/>
    <w:rPr>
      <w:rFonts w:ascii="Myriad Pro" w:hAnsi="Myriad Pro"/>
      <w:b/>
      <w:bCs/>
      <w:sz w:val="22"/>
    </w:rPr>
  </w:style>
  <w:style w:type="paragraph" w:styleId="KeinLeerraum">
    <w:name w:val="No Spacing"/>
    <w:uiPriority w:val="1"/>
    <w:qFormat/>
    <w:rsid w:val="00792FC0"/>
    <w:pPr>
      <w:spacing w:after="0" w:line="240" w:lineRule="auto"/>
    </w:pPr>
    <w:rPr>
      <w:rFonts w:ascii="Myriad Pro" w:hAnsi="Myriad Pro"/>
    </w:rPr>
  </w:style>
  <w:style w:type="paragraph" w:styleId="Titel">
    <w:name w:val="Title"/>
    <w:basedOn w:val="Standard"/>
    <w:next w:val="Standard"/>
    <w:link w:val="TitelZchn"/>
    <w:uiPriority w:val="10"/>
    <w:qFormat/>
    <w:rsid w:val="00792FC0"/>
    <w:pPr>
      <w:spacing w:after="0" w:line="240" w:lineRule="auto"/>
      <w:contextualSpacing/>
      <w:jc w:val="center"/>
    </w:pPr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2FC0"/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2FC0"/>
    <w:rPr>
      <w:rFonts w:ascii="Minion Pro" w:eastAsiaTheme="majorEastAsia" w:hAnsi="Minion Pro" w:cstheme="majorBidi"/>
      <w:b/>
      <w:color w:val="48535A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2FC0"/>
    <w:rPr>
      <w:rFonts w:ascii="Minion Pro" w:eastAsiaTheme="majorEastAsia" w:hAnsi="Minion Pro" w:cstheme="majorBidi"/>
      <w:b/>
      <w:color w:val="48535A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2FC0"/>
    <w:pPr>
      <w:numPr>
        <w:ilvl w:val="1"/>
      </w:numPr>
    </w:pPr>
    <w:rPr>
      <w:rFonts w:ascii="Minion Pro" w:eastAsiaTheme="minorEastAsia" w:hAnsi="Minion Pro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2FC0"/>
    <w:rPr>
      <w:rFonts w:ascii="Minion Pro" w:eastAsiaTheme="minorEastAsia" w:hAnsi="Minion Pro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92FC0"/>
    <w:rPr>
      <w:rFonts w:ascii="Myriad Pro Light" w:hAnsi="Myriad Pro Light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92FC0"/>
    <w:rPr>
      <w:rFonts w:ascii="Myriad Pro" w:hAnsi="Myriad Pro"/>
      <w:b w:val="0"/>
      <w:i/>
      <w:iCs/>
      <w:sz w:val="22"/>
    </w:rPr>
  </w:style>
  <w:style w:type="character" w:styleId="IntensiveHervorhebung">
    <w:name w:val="Intense Emphasis"/>
    <w:basedOn w:val="Absatz-Standardschriftart"/>
    <w:uiPriority w:val="21"/>
    <w:qFormat/>
    <w:rsid w:val="00792FC0"/>
    <w:rPr>
      <w:rFonts w:ascii="Myriad Pro" w:hAnsi="Myriad Pro"/>
      <w:i/>
      <w:iCs/>
      <w:color w:val="009260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2F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926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2FC0"/>
    <w:rPr>
      <w:rFonts w:ascii="Myriad Pro" w:hAnsi="Myriad Pro"/>
      <w:i/>
      <w:iCs/>
      <w:color w:val="009260"/>
    </w:rPr>
  </w:style>
  <w:style w:type="character" w:styleId="SchwacherVerweis">
    <w:name w:val="Subtle Reference"/>
    <w:basedOn w:val="Absatz-Standardschriftart"/>
    <w:uiPriority w:val="31"/>
    <w:qFormat/>
    <w:rsid w:val="00792FC0"/>
    <w:rPr>
      <w:rFonts w:ascii="Myriad Pro Light" w:hAnsi="Myriad Pro Light"/>
      <w:smallCaps/>
      <w:color w:val="5A5A5A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qFormat/>
    <w:rsid w:val="00792FC0"/>
    <w:rPr>
      <w:b/>
      <w:bCs/>
      <w:smallCaps/>
      <w:color w:val="009260"/>
      <w:spacing w:val="5"/>
    </w:rPr>
  </w:style>
  <w:style w:type="character" w:styleId="Buchtitel">
    <w:name w:val="Book Title"/>
    <w:basedOn w:val="Absatz-Standardschriftart"/>
    <w:uiPriority w:val="33"/>
    <w:qFormat/>
    <w:rsid w:val="00792FC0"/>
    <w:rPr>
      <w:rFonts w:ascii="Myriad Pro" w:hAnsi="Myriad Pro"/>
      <w:b/>
      <w:bCs/>
      <w:i/>
      <w:iCs/>
      <w:spacing w:val="5"/>
      <w:sz w:val="22"/>
    </w:rPr>
  </w:style>
  <w:style w:type="paragraph" w:styleId="Listenabsatz">
    <w:name w:val="List Paragraph"/>
    <w:basedOn w:val="Standard"/>
    <w:uiPriority w:val="34"/>
    <w:qFormat/>
    <w:rsid w:val="00792F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2FC0"/>
    <w:rPr>
      <w:rFonts w:ascii="Myriad Pro" w:hAnsi="Myriad Pro"/>
      <w:color w:val="7F8990"/>
    </w:rPr>
  </w:style>
  <w:style w:type="paragraph" w:styleId="Fuzeile">
    <w:name w:val="footer"/>
    <w:basedOn w:val="Standard"/>
    <w:link w:val="FuzeileZchn"/>
    <w:uiPriority w:val="99"/>
    <w:unhideWhenUsed/>
    <w:rsid w:val="0079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2FC0"/>
    <w:rPr>
      <w:rFonts w:ascii="Myriad Pro" w:hAnsi="Myriad Pro"/>
      <w:color w:val="7F8990"/>
    </w:rPr>
  </w:style>
  <w:style w:type="character" w:styleId="Hyperlink">
    <w:name w:val="Hyperlink"/>
    <w:basedOn w:val="Absatz-Standardschriftart"/>
    <w:uiPriority w:val="99"/>
    <w:unhideWhenUsed/>
    <w:rsid w:val="00CF3A49"/>
    <w:rPr>
      <w:color w:val="009260" w:themeColor="hyperlink"/>
      <w:u w:val="single"/>
    </w:rPr>
  </w:style>
  <w:style w:type="table" w:styleId="Tabellenraster">
    <w:name w:val="Table Grid"/>
    <w:basedOn w:val="NormaleTabelle"/>
    <w:uiPriority w:val="39"/>
    <w:rsid w:val="001B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16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6F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6F55"/>
    <w:rPr>
      <w:rFonts w:ascii="Myriad Pro" w:hAnsi="Myriad Pro"/>
      <w:color w:val="7F899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F55"/>
    <w:rPr>
      <w:rFonts w:ascii="Myriad Pro" w:hAnsi="Myriad Pro"/>
      <w:b/>
      <w:bCs/>
      <w:color w:val="7F899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F55"/>
    <w:rPr>
      <w:rFonts w:ascii="Segoe UI" w:hAnsi="Segoe UI" w:cs="Segoe UI"/>
      <w:color w:val="7F899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.uni-bayreut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260"/>
      </a:hlink>
      <a:folHlink>
        <a:srgbClr val="0092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Frisch, Maria</dc:creator>
  <cp:keywords/>
  <dc:description/>
  <cp:lastModifiedBy>Frisch, Maria</cp:lastModifiedBy>
  <cp:revision>10</cp:revision>
  <dcterms:created xsi:type="dcterms:W3CDTF">2020-06-16T08:18:00Z</dcterms:created>
  <dcterms:modified xsi:type="dcterms:W3CDTF">2022-10-13T11:59:00Z</dcterms:modified>
</cp:coreProperties>
</file>